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1AF" w:rsidRPr="00AD11AF" w:rsidRDefault="00AD11AF" w:rsidP="00AD11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kk-KZ" w:eastAsia="ru-RU"/>
        </w:rPr>
      </w:pPr>
    </w:p>
    <w:tbl>
      <w:tblPr>
        <w:tblW w:w="970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02"/>
      </w:tblGrid>
      <w:tr w:rsidR="00AD11AF" w:rsidRPr="00AD11AF" w:rsidTr="004722E7"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722E7" w:rsidRPr="00ED168C" w:rsidRDefault="004722E7" w:rsidP="00F82A9B">
            <w:pPr>
              <w:tabs>
                <w:tab w:val="left" w:pos="7676"/>
              </w:tabs>
              <w:spacing w:after="0" w:line="240" w:lineRule="auto"/>
              <w:ind w:left="6804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0" w:name="z57"/>
            <w:bookmarkEnd w:id="0"/>
          </w:p>
          <w:p w:rsidR="00AD11AF" w:rsidRPr="00AD11AF" w:rsidRDefault="00ED168C" w:rsidP="00F82A9B">
            <w:pPr>
              <w:spacing w:after="0" w:line="240" w:lineRule="auto"/>
              <w:ind w:left="68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приказу Министра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 и науки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22 мая 2020 года </w:t>
            </w:r>
            <w:r w:rsidRP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215</w:t>
            </w:r>
          </w:p>
        </w:tc>
      </w:tr>
      <w:tr w:rsidR="00AD11AF" w:rsidRPr="00AD11AF" w:rsidTr="004722E7"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ind w:left="68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z58"/>
            <w:bookmarkEnd w:id="1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2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Правилам распределения мест</w:t>
            </w:r>
            <w:r w:rsid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общежитиях организаций образования</w:t>
            </w:r>
          </w:p>
        </w:tc>
      </w:tr>
    </w:tbl>
    <w:p w:rsidR="00AD11AF" w:rsidRPr="00AD11AF" w:rsidRDefault="00AD11AF" w:rsidP="00AD11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84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9"/>
        <w:gridCol w:w="3730"/>
        <w:gridCol w:w="5705"/>
      </w:tblGrid>
      <w:tr w:rsidR="00AD11AF" w:rsidRPr="00AD11AF" w:rsidTr="004722E7">
        <w:tc>
          <w:tcPr>
            <w:tcW w:w="98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Стандарт государственной услуги: "Предоставление общежития </w:t>
            </w: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обучающимся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в организациях технического и профессионального образования"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Организации технического и профессионального образования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Прием заявления и выдача результата оказания государственной услуги осуществляется через: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" w:name="z60"/>
            <w:bookmarkEnd w:id="2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1) Организации технического и профессионального образования;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2)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веб-портал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"электронного правительства"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www.egov.kz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(далее – портал).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Срок оказания - 3 рабочих дня.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Форма оказания государственной услуги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Электронная/бумажная.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Направление о предоставлении общежития обучающимся в организациях технического и профессионального образования по форме согласно приложению 6 к настоящим Правилам, либо мотивированный отказ.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" w:name="z62"/>
            <w:bookmarkEnd w:id="3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Форма предоставления результата оказания государственной услуги: электронная/бумажная.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При не обращении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за результатом государственной услуги в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 xml:space="preserve">указанный срок,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обеспечивает их хранение по месту приема до получения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Размер оплаты, взимаемой с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Бесплатно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1) Организаций технического и профессионального образования – с понедельника по пятницу, в соответствии с установленным графиком работы с 9.00 до 18.30 часов, за исключением выходных и праздничных дней, согласно </w:t>
            </w:r>
            <w:hyperlink r:id="rId5" w:anchor="z205" w:history="1">
              <w:r w:rsidRPr="0000407A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Трудовому кодексу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Республики Казахстан от 23 ноября 2015 года (далее – Кодекс) с перерывом на обед с 13.00 часов до 14.30 часов.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4" w:name="z64"/>
            <w:bookmarkEnd w:id="4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2) портала – круглосуточно, за исключением технических перерывов в связи с проведением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ремонтных работ (при обращении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5" w:name="z65"/>
            <w:bookmarkEnd w:id="5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Адреса мест оказания государственной услуги размещены на: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6" w:name="z66"/>
            <w:bookmarkEnd w:id="6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2) портале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www.egov.kz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К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7" w:name="z68"/>
            <w:bookmarkEnd w:id="7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заявление на имя руководителя организации о предоставлении места в общежитии по форме, </w:t>
            </w:r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согласно </w:t>
            </w:r>
            <w:hyperlink r:id="rId6" w:anchor="z26" w:history="1">
              <w:r w:rsidRPr="0000407A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приложению 1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к настоящим Правилам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8" w:name="z69"/>
            <w:bookmarkEnd w:id="8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документ о статусе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оралмана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9" w:name="z70"/>
            <w:bookmarkEnd w:id="9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3) документ, удостоверяющий личность (для идентификации).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0" w:name="z71"/>
            <w:bookmarkEnd w:id="10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На портале: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1" w:name="z72"/>
            <w:bookmarkEnd w:id="11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заявление о предоставлении места в общежитии в форме электронного документа, удостоверенного ЭЦП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2" w:name="z73"/>
            <w:bookmarkEnd w:id="12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электронная копия документа о статусе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оралмана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>Сведения о документах, удостоверяющих личность, о составе семьи, при наличии семьи; о смерти родителя (родителей) (для детей – сирот), либо справка с детского дома; о наличии в семье 4-х и более детей (для детей из многодетных семей); о подтверждении инвалидности о подтверждении инвалидности по форме, утвержденной </w:t>
            </w:r>
            <w:hyperlink r:id="rId7" w:anchor="z21" w:history="1">
              <w:r w:rsidRPr="0000407A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приказом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Министра здравоохранения и социального развития Республики Казахстан от 30 января 2015 года № 44 "Об утверждении Правил проведения медико-социальной экспертизы" (зарегистрирован в Реестре государственной регистрации нормативных правовых актов № 10589, опубликован 15 апреля 2015 года в информационно-правовой системе "Әділет"); о подтверждении права для получения государственной адресной социальной помощи предоставляются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3" w:name="z75"/>
            <w:bookmarkEnd w:id="13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несоответствие представленных документов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 необходимых для оказания государственной услуги, требованиям, установленным </w:t>
            </w:r>
            <w:hyperlink r:id="rId8" w:anchor="z7" w:history="1">
              <w:r w:rsidRPr="00E51A6F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Правилами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распределения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мест в общежитиях государственных организаций образования, утвержденными приказом Министра образования и науки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Республики Казахстан от 22 января 2016 года № 66 (зарегистрирован в Реестре государственной регистрации нормативных правовых актов под № 13487).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4" w:name="z76"/>
            <w:bookmarkEnd w:id="14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При отказе в оказании государственной услуги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направляет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ответ с указанием причин отказа.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В случае устранения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причин отказа в оказании государственной услуги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может обратиться повторно для получения государственной услуги в порядке, установленном настоящими Правилами государственной услуги.</w:t>
            </w:r>
          </w:p>
        </w:tc>
      </w:tr>
      <w:tr w:rsidR="00AD11AF" w:rsidRPr="00AD11AF" w:rsidTr="004722E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70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Максимально допустимое время ожидания для сдачи пакета документов – 15 минут.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5" w:name="z78"/>
            <w:bookmarkEnd w:id="15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Максимально допустимое время обслуживания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– 30 минут.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6" w:name="z79"/>
            <w:bookmarkEnd w:id="16"/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7" w:name="z80"/>
            <w:bookmarkEnd w:id="17"/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, а также Единого </w:t>
            </w:r>
            <w:proofErr w:type="spellStart"/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контакт-центра</w:t>
            </w:r>
            <w:proofErr w:type="spellEnd"/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"1414", 8-800-080-7777.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18" w:name="z81"/>
            <w:bookmarkEnd w:id="18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Условия получения услуги третьими лицами: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</w:tr>
    </w:tbl>
    <w:p w:rsidR="00AD11AF" w:rsidRPr="00AD11AF" w:rsidRDefault="00AD11AF" w:rsidP="00AD11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56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00"/>
        <w:gridCol w:w="3261"/>
      </w:tblGrid>
      <w:tr w:rsidR="00AD11AF" w:rsidRPr="00AD11AF" w:rsidTr="00F82A9B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4722E7">
            <w:pPr>
              <w:spacing w:after="0" w:line="240" w:lineRule="auto"/>
              <w:ind w:right="6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722E7" w:rsidRPr="00ED168C" w:rsidRDefault="004722E7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19" w:name="z82"/>
            <w:bookmarkEnd w:id="19"/>
          </w:p>
          <w:p w:rsidR="004722E7" w:rsidRDefault="004722E7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168C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168C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168C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168C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168C" w:rsidRPr="00ED168C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D11AF" w:rsidRPr="00AD11AF" w:rsidRDefault="00ED168C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приказу Министра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 и науки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22 мая 2020 года № 215</w:t>
            </w:r>
          </w:p>
        </w:tc>
      </w:tr>
      <w:tr w:rsidR="00AD11AF" w:rsidRPr="00AD11AF" w:rsidTr="00F82A9B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4722E7">
            <w:pPr>
              <w:spacing w:after="0" w:line="240" w:lineRule="auto"/>
              <w:ind w:right="6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30527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83"/>
            <w:bookmarkEnd w:id="20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3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распределения мест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общежитиях организаций образования</w:t>
            </w:r>
          </w:p>
        </w:tc>
      </w:tr>
    </w:tbl>
    <w:p w:rsidR="00AD11AF" w:rsidRPr="00AD11AF" w:rsidRDefault="00AD11AF" w:rsidP="00AD11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561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9"/>
        <w:gridCol w:w="3730"/>
        <w:gridCol w:w="5422"/>
      </w:tblGrid>
      <w:tr w:rsidR="00AD11AF" w:rsidRPr="00AD11AF" w:rsidTr="00F82A9B">
        <w:tc>
          <w:tcPr>
            <w:tcW w:w="9561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Стандарт государственной услуги: "Предоставление общежития </w:t>
            </w: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обучающимся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в высших учебных заведениях"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Высшие учебные заведения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Прием заявления и выдача результата оказания государственной услуги осуществляется через: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1" w:name="z85"/>
            <w:bookmarkEnd w:id="21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1) Высшие учебные заведения;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2)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веб-портал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"электронного правительства"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www.egov.kz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(далее – портал).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Срок оказания – 3 рабочих дня.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Форма оказания государственной услуги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Электронная/бумажная.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направление о предоставлении общежития обучающимся в высших учебных заведениях по форме согласно приложению 6 к настоящим Правилам, либо мотивированный отказ.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2" w:name="z87"/>
            <w:bookmarkEnd w:id="22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Форма предоставления результата оказания государственной услуги: электронная/бумажная.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При не обращении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за результатом государственной услуги в указанный срок,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обеспечивает их хранение по месту приема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 xml:space="preserve">до получения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Размер оплаты, взимаемой с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Бесплатно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Высших учебных заведений – с понедельника по пятницу, в соответствии с установленным графиком работы с 9.00 до 18.30 часов, за исключением </w:t>
            </w:r>
            <w:r w:rsidRPr="00F82A9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выходных и праздничных дней, согласно </w:t>
            </w:r>
            <w:hyperlink r:id="rId9" w:anchor="z205" w:history="1">
              <w:r w:rsidRPr="00F82A9B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Трудовому кодексу</w:t>
              </w:r>
            </w:hyperlink>
            <w:r w:rsidRPr="00F82A9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Республики Казахстан от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23 ноября 2015 года (далее – Кодекс) с перерывом на обед с 13.00 часов до 14.30 часов.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3" w:name="z89"/>
            <w:bookmarkEnd w:id="23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2) портала – круглосуточно, за исключением технических перерывов в связи с проведением ремонтных работ</w:t>
            </w:r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(при обращении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4" w:name="z90"/>
            <w:bookmarkEnd w:id="24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Адреса мест оказания государственной услуги размещены на: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5" w:name="z91"/>
            <w:bookmarkEnd w:id="25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2) портале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www.egov.kz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К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6" w:name="z93"/>
            <w:bookmarkEnd w:id="26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1) заявление на имя руководителя организации о предоставлении места в общежитии по форме, согласно </w:t>
            </w:r>
            <w:hyperlink r:id="rId10" w:anchor="z26" w:history="1">
              <w:r w:rsidRPr="00E51A6F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приложению 1</w:t>
              </w:r>
            </w:hyperlink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 к настоящим Правилам;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7" w:name="z94"/>
            <w:bookmarkEnd w:id="27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документ о статусе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оралмана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8" w:name="z95"/>
            <w:bookmarkEnd w:id="28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3) документ, удостоверяющий личность (для идентификации).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29" w:name="z96"/>
            <w:bookmarkEnd w:id="29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На портале: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0" w:name="z97"/>
            <w:bookmarkEnd w:id="30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 xml:space="preserve">1) заявление о предоставлении места в общежитии в форме электронного документа, удостоверенного ЭЦП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1" w:name="z98"/>
            <w:bookmarkEnd w:id="31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электронная копия документа о статусе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оралмана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>Сведения о документах, удостоверяющих личность, о составе семьи, при наличии семьи; о смерти родителя (родителей) (для детей – сирот), либо справка с детского дома; о наличии в семье 4-х и более детей (для детей из многодетных семей); о подтверждении инвалидности о подтверждении инвалидности по форме, утвержденной </w:t>
            </w:r>
            <w:hyperlink r:id="rId11" w:anchor="z21" w:history="1">
              <w:r w:rsidRPr="00E51A6F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приказом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Министра здравоохранения и социального развития Республики Казахстан от 30 января 2015 года № 44 "Об утверждении Правил проведения медико-социальной экспертизы" (зарегистрирован в Реестре государственной регистрации нормативных правовых актов № 10589, опубликован 15 апреля 2015 года в информационно-правовой системе "Әділет"); о подтверждении права для получения государственной адресной социальной помощи предоставляются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2" w:name="z100"/>
            <w:bookmarkEnd w:id="32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2) несоответствие представленных документов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 необходимых для оказания государственной услуги, требованиям, установленным </w:t>
            </w:r>
            <w:hyperlink r:id="rId12" w:anchor="z7" w:history="1">
              <w:r w:rsidRPr="00E51A6F">
                <w:rPr>
                  <w:rFonts w:ascii="Times New Roman" w:eastAsia="Times New Roman" w:hAnsi="Times New Roman" w:cs="Times New Roman"/>
                  <w:spacing w:val="1"/>
                  <w:sz w:val="28"/>
                  <w:szCs w:val="28"/>
                  <w:lang w:eastAsia="ru-RU"/>
                </w:rPr>
                <w:t>Правилами</w:t>
              </w:r>
            </w:hyperlink>
            <w:r w:rsidRPr="00AD11A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 распределения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мест в общежитиях государственных организаций образования, утвержденными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приказом Министра образования и науки Республики Казахстан от 22 января 2016 года № 66 (зарегистрирован в Реестре государственной регистрации нормативных правовых актов под № 13487).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3" w:name="z101"/>
            <w:bookmarkEnd w:id="33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При отказе в оказании государственной услуги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направляет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услугополучателю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ответ с указанием причин отказа.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 xml:space="preserve">В случае устранения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причин отказа в оказании государственной услуги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может обратиться повторно для получения государственной услуги в порядке, установленном настоящими Правилами государственной услуги.</w:t>
            </w:r>
          </w:p>
        </w:tc>
      </w:tr>
      <w:tr w:rsidR="00AD11AF" w:rsidRPr="00AD11AF" w:rsidTr="00F82A9B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36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4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Максимально допустимое время ожидания для сдачи пакета документов -15 минут.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4" w:name="z103"/>
            <w:bookmarkEnd w:id="34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Максимально допустимое время обслуживания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– 30 минут.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5" w:name="z104"/>
            <w:bookmarkEnd w:id="35"/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6" w:name="z105"/>
            <w:bookmarkEnd w:id="36"/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, а также Единого </w:t>
            </w:r>
            <w:proofErr w:type="spellStart"/>
            <w:proofErr w:type="gramStart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контакт-центра</w:t>
            </w:r>
            <w:proofErr w:type="spellEnd"/>
            <w:proofErr w:type="gramEnd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 "1414", 8-800-080-7777.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</w:r>
            <w:bookmarkStart w:id="37" w:name="z106"/>
            <w:bookmarkEnd w:id="37"/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Условия получения услуги третьими лицами: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br/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</w:tr>
    </w:tbl>
    <w:p w:rsidR="00AD11AF" w:rsidRPr="00AD11AF" w:rsidRDefault="00AD11AF" w:rsidP="00AD11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70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09"/>
        <w:gridCol w:w="2893"/>
      </w:tblGrid>
      <w:tr w:rsidR="00AD11AF" w:rsidRPr="00AD11AF" w:rsidTr="00F82A9B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722E7" w:rsidRDefault="004722E7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722E7" w:rsidRDefault="004722E7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722E7" w:rsidRDefault="004722E7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722E7" w:rsidRDefault="004722E7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4722E7" w:rsidRPr="00AD11AF" w:rsidRDefault="004722E7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38" w:name="z107"/>
            <w:bookmarkEnd w:id="38"/>
          </w:p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приказу Министра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 и науки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22 мая 2020 года № 215</w:t>
            </w:r>
          </w:p>
        </w:tc>
      </w:tr>
      <w:tr w:rsidR="00AD11AF" w:rsidRPr="00AD11AF" w:rsidTr="00F82A9B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9" w:name="z108"/>
            <w:bookmarkEnd w:id="3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 Правилам распределения мест 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общежитиях организаций образования</w:t>
            </w:r>
          </w:p>
        </w:tc>
      </w:tr>
      <w:tr w:rsidR="00AD11AF" w:rsidRPr="00AD11AF" w:rsidTr="00F82A9B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0" w:name="z109"/>
            <w:bookmarkEnd w:id="40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:rsidR="00AD11AF" w:rsidRPr="00AD11AF" w:rsidRDefault="00AD11AF" w:rsidP="00AD11AF">
      <w:pPr>
        <w:shd w:val="clear" w:color="auto" w:fill="FFFFFF"/>
        <w:spacing w:before="188" w:after="113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                        Расписка о приеме документов № _______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Отдел № ___ филиала НАО "Государственная корпорация Правительство для граждан" \ организация образования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___________________________________________________________________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___________________________________________________________________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 xml:space="preserve">Получены </w:t>
      </w:r>
      <w:proofErr w:type="gram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proofErr w:type="gramEnd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___________________________________ следующие документы: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 xml:space="preserve">(Фамилия, имя, отчество (при его наличии) </w:t>
      </w:r>
      <w:proofErr w:type="spell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услугополучателя</w:t>
      </w:r>
      <w:proofErr w:type="spellEnd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1. Заявление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2. </w:t>
      </w:r>
      <w:proofErr w:type="gram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Другие 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____________________________________________________________________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____________________________________________________________________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_______________________________________________________ 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(Фамилия, имя, отчество (при его наличии)                  (подпись)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работника Государственной корпорации)/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работника организации образования</w:t>
      </w:r>
      <w:proofErr w:type="gramEnd"/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Получил: подпись </w:t>
      </w:r>
      <w:proofErr w:type="spell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услугополучателя</w:t>
      </w:r>
      <w:proofErr w:type="spellEnd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"___" ___________ 20 ___ год</w:t>
      </w:r>
    </w:p>
    <w:tbl>
      <w:tblPr>
        <w:tblW w:w="998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2958"/>
      </w:tblGrid>
      <w:tr w:rsidR="00AD11AF" w:rsidRPr="00AD11AF" w:rsidTr="004722E7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41" w:name="z115"/>
            <w:bookmarkEnd w:id="41"/>
          </w:p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722E7" w:rsidRPr="00ED168C" w:rsidRDefault="004722E7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2A9B" w:rsidRDefault="00F82A9B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приказу Министра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 и науки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22 мая 2020 года № 215</w:t>
            </w:r>
          </w:p>
        </w:tc>
      </w:tr>
      <w:tr w:rsidR="00AD11AF" w:rsidRPr="00AD11AF" w:rsidTr="004722E7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2" w:name="z116"/>
            <w:bookmarkEnd w:id="42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5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распределения мест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общежитиях организаций образования</w:t>
            </w:r>
          </w:p>
        </w:tc>
      </w:tr>
      <w:tr w:rsidR="00AD11AF" w:rsidRPr="00AD11AF" w:rsidTr="004722E7">
        <w:tc>
          <w:tcPr>
            <w:tcW w:w="7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3" w:name="z117"/>
            <w:bookmarkEnd w:id="43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:rsidR="00AD11AF" w:rsidRPr="00AD11AF" w:rsidRDefault="00AD11AF" w:rsidP="00AD11AF">
      <w:pPr>
        <w:shd w:val="clear" w:color="auto" w:fill="FFFFFF"/>
        <w:spacing w:before="188" w:after="113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                        Расписка об отказе в приеме документов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Руководствуясь </w:t>
      </w:r>
      <w:hyperlink r:id="rId13" w:anchor="z42" w:history="1">
        <w:r w:rsidRPr="00E51A6F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статьей 19</w:t>
        </w:r>
      </w:hyperlink>
      <w:r w:rsidRPr="00AD11A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Закона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Республики Казахстан от 15 апреля 2013 года "О государственных услугах", отказывает в приеме документов на оказание государственной услуги (указать наименование государственной услуги в соответствии со стандартом государственной услуги) ввиду представления Вами неполного пакета документов согласно перечню, государственной услуги, а именно: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Наименование отсутствующих документов: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1) ________________________________________;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2) ________________________________________;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3) ….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Настоящая расписка составлена в 2 экземплярах, по одному для каждой стороны.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ФИО (подпись)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(работника Государственной корпорации)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Исполнитель: Ф.И.О._____________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Телефон __________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Получил: Ф.И.О. / подпись </w:t>
      </w:r>
      <w:proofErr w:type="spell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услугополучателя</w:t>
      </w:r>
      <w:proofErr w:type="spellEnd"/>
    </w:p>
    <w:p w:rsidR="00AD11AF" w:rsidRPr="00AD11AF" w:rsidRDefault="00AD11AF" w:rsidP="00AD11A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"___" _________ 20__ год</w:t>
      </w:r>
    </w:p>
    <w:tbl>
      <w:tblPr>
        <w:tblW w:w="984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42"/>
        <w:gridCol w:w="3402"/>
      </w:tblGrid>
      <w:tr w:rsidR="00AD11AF" w:rsidRPr="00AD11AF" w:rsidTr="00ED168C"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ED168C" w:rsidP="00F82A9B">
            <w:pPr>
              <w:spacing w:after="0" w:line="240" w:lineRule="auto"/>
              <w:ind w:left="2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4" w:name="z131"/>
            <w:bookmarkEnd w:id="4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приказу Министра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 и науки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="00AD11AF"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22 мая 2020 года № 215</w:t>
            </w:r>
          </w:p>
        </w:tc>
      </w:tr>
      <w:tr w:rsidR="00AD11AF" w:rsidRPr="00AD11AF" w:rsidTr="00ED168C"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F82A9B">
            <w:pPr>
              <w:spacing w:after="0" w:line="240" w:lineRule="auto"/>
              <w:ind w:left="2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5" w:name="z132"/>
            <w:bookmarkEnd w:id="45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</w:t>
            </w:r>
            <w:r w:rsid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распределения мест</w:t>
            </w:r>
            <w:r w:rsidR="00ED1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общежитиях организаций образования</w:t>
            </w:r>
          </w:p>
        </w:tc>
      </w:tr>
      <w:tr w:rsidR="00AD11AF" w:rsidRPr="00AD11AF" w:rsidTr="00ED168C">
        <w:tc>
          <w:tcPr>
            <w:tcW w:w="6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Pr="00AD11AF" w:rsidRDefault="00AD11AF" w:rsidP="00AD11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1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AD11AF" w:rsidRDefault="00AD11AF" w:rsidP="00F82A9B">
            <w:pPr>
              <w:spacing w:after="0" w:line="240" w:lineRule="auto"/>
              <w:ind w:firstLine="3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6" w:name="z133"/>
            <w:bookmarkEnd w:id="46"/>
            <w:r w:rsidRPr="00AD11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  <w:p w:rsidR="00F82A9B" w:rsidRPr="00AD11AF" w:rsidRDefault="00F82A9B" w:rsidP="00F82A9B">
            <w:pPr>
              <w:spacing w:after="0" w:line="240" w:lineRule="auto"/>
              <w:ind w:firstLine="3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      Направление о предоставлении общежитий </w:t>
      </w:r>
      <w:proofErr w:type="gramStart"/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обучающимся</w:t>
      </w:r>
      <w:proofErr w:type="gramEnd"/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организаций</w:t>
      </w:r>
      <w:r w:rsidRPr="00AD11AF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br/>
        <w:t>      технического и профессионального образования и высших учебных заведений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________________________________________________________________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      (наименование и адрес организации образования)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Гражданин</w:t>
      </w:r>
      <w:proofErr w:type="gram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у(</w:t>
      </w:r>
      <w:proofErr w:type="gramEnd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proofErr w:type="spellStart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ке</w:t>
      </w:r>
      <w:proofErr w:type="spellEnd"/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 _______________________________________________________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                  (фамилия, имя, отчество (при его наличии)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Направляю на заселение в общежитие №___</w:t>
      </w:r>
    </w:p>
    <w:p w:rsidR="00AD11AF" w:rsidRPr="00AD11AF" w:rsidRDefault="00AD11AF" w:rsidP="00F82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Адрес общежития _________________________________________________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Предлагаю Вам явиться "___"_________20 ___ г. В ____ час. В ____ час.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Руководитель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Организации образования ________________________</w:t>
      </w: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  <w:t>                                    (подпись)</w:t>
      </w:r>
    </w:p>
    <w:p w:rsidR="00AD11AF" w:rsidRPr="00AD11AF" w:rsidRDefault="00AD11AF" w:rsidP="00F82A9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AD11A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"_____"______________20 ____ г.</w:t>
      </w:r>
    </w:p>
    <w:p w:rsidR="00170D8E" w:rsidRPr="00AD11AF" w:rsidRDefault="00170D8E" w:rsidP="00F82A9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70D8E" w:rsidRPr="00AD11AF" w:rsidSect="00AD11AF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11AF"/>
    <w:rsid w:val="0000407A"/>
    <w:rsid w:val="000D0E48"/>
    <w:rsid w:val="00170D8E"/>
    <w:rsid w:val="00305273"/>
    <w:rsid w:val="004722E7"/>
    <w:rsid w:val="00AD11AF"/>
    <w:rsid w:val="00B80DBB"/>
    <w:rsid w:val="00E51A6F"/>
    <w:rsid w:val="00ED168C"/>
    <w:rsid w:val="00F82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8E"/>
  </w:style>
  <w:style w:type="paragraph" w:styleId="3">
    <w:name w:val="heading 3"/>
    <w:basedOn w:val="a"/>
    <w:link w:val="30"/>
    <w:uiPriority w:val="9"/>
    <w:qFormat/>
    <w:rsid w:val="00AD1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D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11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0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3487" TargetMode="External"/><Relationship Id="rId13" Type="http://schemas.openxmlformats.org/officeDocument/2006/relationships/hyperlink" Target="http://adilet.zan.kz/rus/docs/Z130000008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500010589" TargetMode="External"/><Relationship Id="rId12" Type="http://schemas.openxmlformats.org/officeDocument/2006/relationships/hyperlink" Target="http://adilet.zan.kz/rus/docs/V160001348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V1600013487" TargetMode="External"/><Relationship Id="rId11" Type="http://schemas.openxmlformats.org/officeDocument/2006/relationships/hyperlink" Target="http://adilet.zan.kz/rus/docs/V1500010589" TargetMode="External"/><Relationship Id="rId5" Type="http://schemas.openxmlformats.org/officeDocument/2006/relationships/hyperlink" Target="http://adilet.zan.kz/rus/docs/K150000041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adilet.zan.kz/rus/docs/V16000134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K15000004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22656-6EA8-480C-8787-F9571EF9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2214</Words>
  <Characters>12624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2020-06-03T11:32:00Z</dcterms:created>
  <dcterms:modified xsi:type="dcterms:W3CDTF">2020-06-08T06:41:00Z</dcterms:modified>
</cp:coreProperties>
</file>